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70" w:rsidRDefault="00F63FA2">
      <w:r w:rsidRPr="00F63FA2">
        <w:rPr>
          <w:rFonts w:hint="eastAsia"/>
        </w:rPr>
        <w:t>北京市</w:t>
      </w:r>
      <w:proofErr w:type="gramStart"/>
      <w:r w:rsidRPr="00F63FA2">
        <w:rPr>
          <w:rFonts w:hint="eastAsia"/>
        </w:rPr>
        <w:t>大兴区瀛海保障房</w:t>
      </w:r>
      <w:proofErr w:type="gramEnd"/>
      <w:r w:rsidRPr="00F63FA2">
        <w:rPr>
          <w:rFonts w:hint="eastAsia"/>
        </w:rPr>
        <w:t>项目</w:t>
      </w:r>
      <w:r>
        <w:rPr>
          <w:rFonts w:hint="eastAsia"/>
        </w:rPr>
        <w:cr/>
        <w:t xml:space="preserve"> </w:t>
      </w:r>
      <w:r>
        <w:rPr>
          <w:rFonts w:hint="eastAsia"/>
        </w:rPr>
        <w:cr/>
        <w:t xml:space="preserve"> </w:t>
      </w:r>
      <w:r w:rsidRPr="00F63FA2">
        <w:rPr>
          <w:rFonts w:hint="eastAsia"/>
        </w:rPr>
        <w:t>融</w:t>
      </w:r>
      <w:r>
        <w:rPr>
          <w:rFonts w:hint="eastAsia"/>
        </w:rPr>
        <w:cr/>
        <w:t xml:space="preserve"> </w:t>
      </w:r>
      <w:r w:rsidRPr="00F63FA2">
        <w:rPr>
          <w:rFonts w:hint="eastAsia"/>
        </w:rPr>
        <w:t>资</w:t>
      </w:r>
      <w:r>
        <w:rPr>
          <w:rFonts w:hint="eastAsia"/>
        </w:rPr>
        <w:cr/>
        <w:t xml:space="preserve"> </w:t>
      </w:r>
      <w:r w:rsidRPr="00F63FA2">
        <w:rPr>
          <w:rFonts w:hint="eastAsia"/>
        </w:rPr>
        <w:t>报</w:t>
      </w:r>
      <w:r>
        <w:rPr>
          <w:rFonts w:hint="eastAsia"/>
        </w:rPr>
        <w:cr/>
        <w:t xml:space="preserve"> </w:t>
      </w:r>
      <w:r w:rsidRPr="00F63FA2">
        <w:rPr>
          <w:rFonts w:hint="eastAsia"/>
        </w:rPr>
        <w:t>告</w:t>
      </w:r>
      <w:r>
        <w:rPr>
          <w:rFonts w:hint="eastAsia"/>
        </w:rPr>
        <w:cr/>
        <w:t xml:space="preserve"> </w:t>
      </w:r>
      <w:r>
        <w:rPr>
          <w:rFonts w:hint="eastAsia"/>
        </w:rPr>
        <w:cr/>
      </w:r>
      <w:bookmarkStart w:id="0" w:name="_GoBack"/>
      <w:bookmarkEnd w:id="0"/>
      <w:r w:rsidRPr="00F63FA2">
        <w:rPr>
          <w:rFonts w:hint="eastAsia"/>
        </w:rPr>
        <w:t>二〇二〇年八月二十日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cr/>
      </w:r>
      <w:r w:rsidRPr="00F63FA2">
        <w:rPr>
          <w:rFonts w:hint="eastAsia"/>
        </w:rPr>
        <w:cr/>
      </w:r>
      <w:r w:rsidRPr="00F63FA2">
        <w:rPr>
          <w:rFonts w:hint="eastAsia"/>
        </w:rPr>
        <w:t/>
      </w:r>
      <w:r w:rsidRPr="00F63FA2">
        <w:rPr>
          <w:rFonts w:hint="eastAsia"/>
        </w:rPr>
        <w:t>目录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项目概述……</w:t>
      </w:r>
      <w:proofErr w:type="gramStart"/>
      <w:r w:rsidRPr="00F63FA2">
        <w:rPr>
          <w:rFonts w:hint="eastAsia"/>
        </w:rPr>
        <w:t>…………………………………………………………………</w:t>
      </w:r>
      <w:proofErr w:type="gramEnd"/>
      <w:r w:rsidRPr="00F63FA2">
        <w:rPr>
          <w:rFonts w:hint="eastAsia"/>
        </w:rPr>
        <w:t xml:space="preserve"> 3</w:t>
      </w:r>
      <w:r w:rsidRPr="00F63FA2">
        <w:rPr>
          <w:rFonts w:hint="eastAsia"/>
        </w:rPr>
        <w:cr/>
      </w:r>
      <w:r w:rsidRPr="00F63FA2">
        <w:rPr>
          <w:rFonts w:hint="eastAsia"/>
        </w:rPr>
        <w:t>投资分析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…………………………………………………………………</w:t>
      </w:r>
      <w:proofErr w:type="gramEnd"/>
      <w:r w:rsidRPr="00F63FA2">
        <w:rPr>
          <w:rFonts w:hint="eastAsia"/>
        </w:rPr>
        <w:t>4</w:t>
      </w:r>
      <w:r w:rsidRPr="00F63FA2">
        <w:rPr>
          <w:rFonts w:hint="eastAsia"/>
        </w:rPr>
        <w:cr/>
      </w:r>
      <w:r w:rsidRPr="00F63FA2">
        <w:rPr>
          <w:rFonts w:hint="eastAsia"/>
        </w:rPr>
        <w:t>三、融资主要内容……</w:t>
      </w:r>
      <w:proofErr w:type="gramStart"/>
      <w:r w:rsidRPr="00F63FA2">
        <w:rPr>
          <w:rFonts w:hint="eastAsia"/>
        </w:rPr>
        <w:t>……………………………………………………………</w:t>
      </w:r>
      <w:proofErr w:type="gramEnd"/>
      <w:r w:rsidRPr="00F63FA2">
        <w:rPr>
          <w:rFonts w:hint="eastAsia"/>
        </w:rPr>
        <w:t xml:space="preserve"> 5</w:t>
      </w:r>
      <w:r w:rsidRPr="00F63FA2">
        <w:rPr>
          <w:rFonts w:hint="eastAsia"/>
        </w:rPr>
        <w:cr/>
        <w:t>3.1</w:t>
      </w:r>
      <w:r w:rsidRPr="00F63FA2">
        <w:rPr>
          <w:rFonts w:hint="eastAsia"/>
        </w:rPr>
        <w:t>、融资要点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………………………………………………………………</w:t>
      </w:r>
      <w:proofErr w:type="gramEnd"/>
      <w:r w:rsidRPr="00F63FA2">
        <w:rPr>
          <w:rFonts w:hint="eastAsia"/>
        </w:rPr>
        <w:t xml:space="preserve"> 5</w:t>
      </w:r>
      <w:r w:rsidRPr="00F63FA2">
        <w:rPr>
          <w:rFonts w:hint="eastAsia"/>
        </w:rPr>
        <w:cr/>
        <w:t>3.2</w:t>
      </w:r>
      <w:r w:rsidRPr="00F63FA2">
        <w:rPr>
          <w:rFonts w:hint="eastAsia"/>
        </w:rPr>
        <w:t>、资金需求时间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…………………………………………………………</w:t>
      </w:r>
      <w:proofErr w:type="gramEnd"/>
      <w:r w:rsidRPr="00F63FA2">
        <w:rPr>
          <w:rFonts w:hint="eastAsia"/>
        </w:rPr>
        <w:t xml:space="preserve"> 5</w:t>
      </w:r>
      <w:r w:rsidRPr="00F63FA2">
        <w:rPr>
          <w:rFonts w:hint="eastAsia"/>
        </w:rPr>
        <w:cr/>
        <w:t>3.3</w:t>
      </w:r>
      <w:r w:rsidRPr="00F63FA2">
        <w:rPr>
          <w:rFonts w:hint="eastAsia"/>
        </w:rPr>
        <w:t>、资金用途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………………………………………………………………</w:t>
      </w:r>
      <w:proofErr w:type="gramEnd"/>
      <w:r w:rsidRPr="00F63FA2">
        <w:rPr>
          <w:rFonts w:hint="eastAsia"/>
        </w:rPr>
        <w:t xml:space="preserve"> 5</w:t>
      </w:r>
      <w:r w:rsidRPr="00F63FA2">
        <w:rPr>
          <w:rFonts w:hint="eastAsia"/>
        </w:rPr>
        <w:cr/>
        <w:t>3.4</w:t>
      </w:r>
      <w:r w:rsidRPr="00F63FA2">
        <w:rPr>
          <w:rFonts w:hint="eastAsia"/>
        </w:rPr>
        <w:t>、抵押物情况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……………………………………………………………</w:t>
      </w:r>
      <w:proofErr w:type="gramEnd"/>
      <w:r w:rsidRPr="00F63FA2">
        <w:rPr>
          <w:rFonts w:hint="eastAsia"/>
        </w:rPr>
        <w:t xml:space="preserve"> 6   </w:t>
      </w:r>
      <w:r w:rsidRPr="00F63FA2">
        <w:rPr>
          <w:rFonts w:hint="eastAsia"/>
        </w:rPr>
        <w:cr/>
        <w:t>3.5</w:t>
      </w:r>
      <w:r w:rsidRPr="00F63FA2">
        <w:rPr>
          <w:rFonts w:hint="eastAsia"/>
        </w:rPr>
        <w:t>、还款计划及保障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……</w:t>
      </w:r>
      <w:proofErr w:type="gramStart"/>
      <w:r w:rsidRPr="00F63FA2">
        <w:rPr>
          <w:rFonts w:hint="eastAsia"/>
        </w:rPr>
        <w:t>………………………………………………………</w:t>
      </w:r>
      <w:proofErr w:type="gramEnd"/>
      <w:r w:rsidRPr="00F63FA2">
        <w:rPr>
          <w:rFonts w:hint="eastAsia"/>
        </w:rPr>
        <w:t xml:space="preserve"> 6</w:t>
      </w:r>
      <w:r w:rsidRPr="00F63FA2">
        <w:rPr>
          <w:rFonts w:hint="eastAsia"/>
        </w:rPr>
        <w:cr/>
      </w:r>
      <w:r w:rsidRPr="00F63FA2">
        <w:rPr>
          <w:rFonts w:hint="eastAsia"/>
        </w:rPr>
        <w:t>四、公司基本情况……</w:t>
      </w:r>
      <w:proofErr w:type="gramStart"/>
      <w:r w:rsidRPr="00F63FA2">
        <w:rPr>
          <w:rFonts w:hint="eastAsia"/>
        </w:rPr>
        <w:t>……………………………………………………………</w:t>
      </w:r>
      <w:proofErr w:type="gramEnd"/>
      <w:r w:rsidRPr="00F63FA2">
        <w:rPr>
          <w:rFonts w:hint="eastAsia"/>
        </w:rPr>
        <w:t xml:space="preserve"> 7</w:t>
      </w:r>
      <w:r w:rsidRPr="00F63FA2">
        <w:rPr>
          <w:rFonts w:hint="eastAsia"/>
        </w:rPr>
        <w:cr/>
      </w:r>
      <w:r w:rsidRPr="00F63FA2">
        <w:rPr>
          <w:rFonts w:hint="eastAsia"/>
        </w:rPr>
        <w:t>五、公司财务情况……</w:t>
      </w:r>
      <w:proofErr w:type="gramStart"/>
      <w:r w:rsidRPr="00F63FA2">
        <w:rPr>
          <w:rFonts w:hint="eastAsia"/>
        </w:rPr>
        <w:t>……………………………………………………………</w:t>
      </w:r>
      <w:proofErr w:type="gramEnd"/>
      <w:r w:rsidRPr="00F63FA2">
        <w:rPr>
          <w:rFonts w:hint="eastAsia"/>
        </w:rPr>
        <w:t xml:space="preserve"> 7</w:t>
      </w:r>
      <w:r w:rsidRPr="00F63FA2">
        <w:rPr>
          <w:rFonts w:hint="eastAsia"/>
        </w:rPr>
        <w:cr/>
      </w:r>
      <w:r w:rsidRPr="00F63FA2">
        <w:rPr>
          <w:rFonts w:hint="eastAsia"/>
        </w:rPr>
        <w:t>六、结论……</w:t>
      </w:r>
      <w:proofErr w:type="gramStart"/>
      <w:r w:rsidRPr="00F63FA2">
        <w:rPr>
          <w:rFonts w:hint="eastAsia"/>
        </w:rPr>
        <w:t>………………………………………………………………………</w:t>
      </w:r>
      <w:proofErr w:type="gramEnd"/>
      <w:r w:rsidRPr="00F63FA2">
        <w:rPr>
          <w:rFonts w:hint="eastAsia"/>
        </w:rPr>
        <w:t xml:space="preserve"> 7</w:t>
      </w:r>
      <w:r w:rsidRPr="00F63FA2">
        <w:rPr>
          <w:rFonts w:hint="eastAsia"/>
        </w:rPr>
        <w:cr/>
      </w:r>
      <w:r w:rsidRPr="00F63FA2">
        <w:rPr>
          <w:rFonts w:hint="eastAsia"/>
        </w:rPr>
        <w:cr/>
      </w:r>
      <w:r w:rsidRPr="00F63FA2">
        <w:rPr>
          <w:rFonts w:hint="eastAsia"/>
        </w:rPr>
        <w:cr/>
      </w:r>
      <w:r w:rsidRPr="00F63FA2">
        <w:rPr>
          <w:rFonts w:hint="eastAsia"/>
        </w:rPr>
        <w:t>一、项目概述</w:t>
      </w:r>
      <w:r w:rsidRPr="00F63FA2">
        <w:rPr>
          <w:rFonts w:hint="eastAsia"/>
        </w:rPr>
        <w:cr/>
      </w:r>
      <w:r w:rsidRPr="00F63FA2">
        <w:rPr>
          <w:rFonts w:hint="eastAsia"/>
        </w:rPr>
        <w:t>地块位于北京市</w:t>
      </w:r>
      <w:proofErr w:type="gramStart"/>
      <w:r w:rsidRPr="00F63FA2">
        <w:rPr>
          <w:rFonts w:hint="eastAsia"/>
        </w:rPr>
        <w:t>大兴区瀛海</w:t>
      </w:r>
      <w:proofErr w:type="gramEnd"/>
      <w:r w:rsidRPr="00F63FA2">
        <w:rPr>
          <w:rFonts w:hint="eastAsia"/>
        </w:rPr>
        <w:t>镇，天安门正南</w:t>
      </w:r>
      <w:r w:rsidRPr="00F63FA2">
        <w:rPr>
          <w:rFonts w:hint="eastAsia"/>
        </w:rPr>
        <w:t>19</w:t>
      </w:r>
      <w:r w:rsidRPr="00F63FA2">
        <w:rPr>
          <w:rFonts w:hint="eastAsia"/>
        </w:rPr>
        <w:t>公里，东临京台高速，北临南五环。</w:t>
      </w:r>
      <w:proofErr w:type="gramStart"/>
      <w:r w:rsidRPr="00F63FA2">
        <w:rPr>
          <w:rFonts w:hint="eastAsia"/>
        </w:rPr>
        <w:t>距亦庄</w:t>
      </w:r>
      <w:proofErr w:type="gramEnd"/>
      <w:r w:rsidRPr="00F63FA2">
        <w:rPr>
          <w:rFonts w:hint="eastAsia"/>
        </w:rPr>
        <w:t>开发区约</w:t>
      </w:r>
      <w:r w:rsidRPr="00F63FA2">
        <w:rPr>
          <w:rFonts w:hint="eastAsia"/>
        </w:rPr>
        <w:t>6</w:t>
      </w:r>
      <w:r w:rsidRPr="00F63FA2">
        <w:rPr>
          <w:rFonts w:hint="eastAsia"/>
        </w:rPr>
        <w:t>公里，距北京市最大的湿地公园南海子公园</w:t>
      </w:r>
      <w:r w:rsidRPr="00F63FA2">
        <w:rPr>
          <w:rFonts w:hint="eastAsia"/>
        </w:rPr>
        <w:t>2.5</w:t>
      </w:r>
      <w:r w:rsidRPr="00F63FA2">
        <w:rPr>
          <w:rFonts w:hint="eastAsia"/>
        </w:rPr>
        <w:t>公里。临近地铁</w:t>
      </w:r>
      <w:r w:rsidRPr="00F63FA2">
        <w:rPr>
          <w:rFonts w:hint="eastAsia"/>
        </w:rPr>
        <w:t>8</w:t>
      </w:r>
      <w:r w:rsidRPr="00F63FA2">
        <w:rPr>
          <w:rFonts w:hint="eastAsia"/>
        </w:rPr>
        <w:t>号线瀛海站、</w:t>
      </w:r>
      <w:proofErr w:type="gramStart"/>
      <w:r w:rsidRPr="00F63FA2">
        <w:rPr>
          <w:rFonts w:hint="eastAsia"/>
        </w:rPr>
        <w:t>距德茂站</w:t>
      </w:r>
      <w:proofErr w:type="gramEnd"/>
      <w:r w:rsidRPr="00F63FA2">
        <w:rPr>
          <w:rFonts w:hint="eastAsia"/>
        </w:rPr>
        <w:t>1.2</w:t>
      </w:r>
      <w:r w:rsidRPr="00F63FA2">
        <w:rPr>
          <w:rFonts w:hint="eastAsia"/>
        </w:rPr>
        <w:t>公里。</w:t>
      </w:r>
      <w:r w:rsidRPr="00F63FA2">
        <w:rPr>
          <w:rFonts w:hint="eastAsia"/>
        </w:rPr>
        <w:cr/>
      </w:r>
      <w:r w:rsidRPr="00F63FA2">
        <w:rPr>
          <w:rFonts w:hint="eastAsia"/>
        </w:rPr>
        <w:t/>
      </w:r>
      <w:r w:rsidRPr="00F63FA2">
        <w:rPr>
          <w:rFonts w:hint="eastAsia"/>
        </w:rPr>
        <w:t>地块南侧</w:t>
      </w:r>
      <w:r w:rsidRPr="00F63FA2">
        <w:rPr>
          <w:rFonts w:hint="eastAsia"/>
        </w:rPr>
        <w:t>200</w:t>
      </w:r>
      <w:r w:rsidRPr="00F63FA2">
        <w:rPr>
          <w:rFonts w:hint="eastAsia"/>
        </w:rPr>
        <w:t>米地块规划为中小学教育用地，拟引入知名学校。周边教育、医疗、生活配套设施完善。</w:t>
      </w:r>
      <w:r w:rsidRPr="00F63FA2">
        <w:rPr>
          <w:rFonts w:hint="eastAsia"/>
        </w:rPr>
        <w:cr/>
      </w:r>
      <w:r w:rsidRPr="00F63FA2">
        <w:rPr>
          <w:rFonts w:hint="eastAsia"/>
        </w:rPr>
        <w:t>地块建设用地面积为</w:t>
      </w:r>
      <w:r w:rsidRPr="00F63FA2">
        <w:rPr>
          <w:rFonts w:hint="eastAsia"/>
        </w:rPr>
        <w:t>41001</w:t>
      </w:r>
      <w:r w:rsidRPr="00F63FA2">
        <w:rPr>
          <w:rFonts w:hint="eastAsia"/>
        </w:rPr>
        <w:t>平方米（约</w:t>
      </w:r>
      <w:r w:rsidRPr="00F63FA2">
        <w:rPr>
          <w:rFonts w:hint="eastAsia"/>
        </w:rPr>
        <w:t>61.5</w:t>
      </w:r>
      <w:r w:rsidRPr="00F63FA2">
        <w:rPr>
          <w:rFonts w:hint="eastAsia"/>
        </w:rPr>
        <w:t>亩），</w:t>
      </w:r>
      <w:proofErr w:type="gramStart"/>
      <w:r w:rsidRPr="00F63FA2">
        <w:rPr>
          <w:rFonts w:hint="eastAsia"/>
        </w:rPr>
        <w:t>计容建筑面积</w:t>
      </w:r>
      <w:proofErr w:type="gramEnd"/>
      <w:r w:rsidRPr="00F63FA2">
        <w:rPr>
          <w:rFonts w:hint="eastAsia"/>
        </w:rPr>
        <w:t>为</w:t>
      </w:r>
      <w:r w:rsidRPr="00F63FA2">
        <w:rPr>
          <w:rFonts w:hint="eastAsia"/>
        </w:rPr>
        <w:t>10.25</w:t>
      </w:r>
      <w:r w:rsidRPr="00F63FA2">
        <w:rPr>
          <w:rFonts w:hint="eastAsia"/>
        </w:rPr>
        <w:t>万平方米。</w:t>
      </w:r>
      <w:r w:rsidRPr="00F63FA2">
        <w:rPr>
          <w:rFonts w:hint="eastAsia"/>
        </w:rPr>
        <w:cr/>
      </w:r>
      <w:r w:rsidRPr="00F63FA2">
        <w:rPr>
          <w:rFonts w:hint="eastAsia"/>
        </w:rPr>
        <w:t>该项目处于即将土地挂牌阶段，目前土地七通一平。</w:t>
      </w:r>
      <w:r w:rsidRPr="00F63FA2">
        <w:rPr>
          <w:rFonts w:hint="eastAsia"/>
        </w:rPr>
        <w:cr/>
        <w:t>1</w:t>
      </w:r>
      <w:r w:rsidRPr="00F63FA2">
        <w:rPr>
          <w:rFonts w:hint="eastAsia"/>
        </w:rPr>
        <w:t>、项目土地条件</w:t>
      </w:r>
      <w:r w:rsidRPr="00F63FA2">
        <w:rPr>
          <w:rFonts w:hint="eastAsia"/>
        </w:rPr>
        <w:tab/>
      </w:r>
      <w:r w:rsidRPr="00F63FA2">
        <w:rPr>
          <w:rFonts w:hint="eastAsia"/>
        </w:rPr>
        <w:cr/>
      </w:r>
      <w:r w:rsidRPr="00F63FA2">
        <w:rPr>
          <w:rFonts w:hint="eastAsia"/>
        </w:rPr>
        <w:t>项目用地为集体建设用地（</w:t>
      </w:r>
      <w:proofErr w:type="gramStart"/>
      <w:r w:rsidRPr="00F63FA2">
        <w:rPr>
          <w:rFonts w:hint="eastAsia"/>
        </w:rPr>
        <w:t>绿隔产业</w:t>
      </w:r>
      <w:proofErr w:type="gramEnd"/>
      <w:r w:rsidRPr="00F63FA2">
        <w:rPr>
          <w:rFonts w:hint="eastAsia"/>
        </w:rPr>
        <w:t>用地），与国有建设用地同责同权，指定建设共有产权房，售价</w:t>
      </w:r>
      <w:r w:rsidRPr="00F63FA2">
        <w:rPr>
          <w:rFonts w:hint="eastAsia"/>
        </w:rPr>
        <w:t>29000</w:t>
      </w:r>
      <w:r w:rsidRPr="00F63FA2">
        <w:rPr>
          <w:rFonts w:hint="eastAsia"/>
        </w:rPr>
        <w:t>元</w:t>
      </w:r>
      <w:r w:rsidRPr="00F63FA2">
        <w:rPr>
          <w:rFonts w:hint="eastAsia"/>
        </w:rPr>
        <w:t>/</w:t>
      </w:r>
      <w:r w:rsidRPr="00F63FA2">
        <w:rPr>
          <w:rFonts w:hint="eastAsia"/>
        </w:rPr>
        <w:t>㎡。</w:t>
      </w:r>
      <w:r w:rsidRPr="00F63FA2">
        <w:rPr>
          <w:rFonts w:hint="eastAsia"/>
        </w:rPr>
        <w:cr/>
        <w:t>2</w:t>
      </w:r>
      <w:r w:rsidRPr="00F63FA2">
        <w:rPr>
          <w:rFonts w:hint="eastAsia"/>
        </w:rPr>
        <w:t>、项目法</w:t>
      </w:r>
      <w:proofErr w:type="gramStart"/>
      <w:r w:rsidRPr="00F63FA2">
        <w:rPr>
          <w:rFonts w:hint="eastAsia"/>
        </w:rPr>
        <w:t>务</w:t>
      </w:r>
      <w:proofErr w:type="gramEnd"/>
      <w:r w:rsidRPr="00F63FA2">
        <w:rPr>
          <w:rFonts w:hint="eastAsia"/>
        </w:rPr>
        <w:t>尽调</w:t>
      </w:r>
      <w:r w:rsidRPr="00F63FA2">
        <w:rPr>
          <w:rFonts w:hint="eastAsia"/>
        </w:rPr>
        <w:cr/>
      </w:r>
      <w:r w:rsidRPr="00F63FA2">
        <w:rPr>
          <w:rFonts w:hint="eastAsia"/>
        </w:rPr>
        <w:t>本次挂牌出让宗地通过集体经济组织民主程序，北京兴福集地资产管理有限公司代表村集体行使出让年限的使用权，符合《集体经营性建设用地试点管理办法》相关规定。</w:t>
      </w:r>
      <w:r w:rsidRPr="00F63FA2">
        <w:rPr>
          <w:rFonts w:hint="eastAsia"/>
        </w:rPr>
        <w:cr/>
      </w:r>
      <w:r w:rsidRPr="00F63FA2">
        <w:rPr>
          <w:rFonts w:hint="eastAsia"/>
        </w:rPr>
        <w:cr/>
        <w:t>3</w:t>
      </w:r>
      <w:r w:rsidRPr="00F63FA2">
        <w:rPr>
          <w:rFonts w:hint="eastAsia"/>
        </w:rPr>
        <w:t>、项目营销尽调</w:t>
      </w:r>
      <w:r w:rsidRPr="00F63FA2">
        <w:rPr>
          <w:rFonts w:hint="eastAsia"/>
        </w:rPr>
        <w:cr/>
      </w:r>
      <w:r w:rsidRPr="00F63FA2">
        <w:rPr>
          <w:rFonts w:hint="eastAsia"/>
        </w:rPr>
        <w:t/>
      </w:r>
      <w:proofErr w:type="gramStart"/>
      <w:r w:rsidRPr="00F63FA2">
        <w:rPr>
          <w:rFonts w:hint="eastAsia"/>
        </w:rPr>
        <w:t>大兴区</w:t>
      </w:r>
      <w:proofErr w:type="gramEnd"/>
      <w:r w:rsidRPr="00F63FA2">
        <w:rPr>
          <w:rFonts w:hint="eastAsia"/>
        </w:rPr>
        <w:t>共有产权房价格集中在</w:t>
      </w:r>
      <w:r w:rsidRPr="00F63FA2">
        <w:rPr>
          <w:rFonts w:hint="eastAsia"/>
        </w:rPr>
        <w:t>29000-30000</w:t>
      </w:r>
      <w:r w:rsidRPr="00F63FA2">
        <w:rPr>
          <w:rFonts w:hint="eastAsia"/>
        </w:rPr>
        <w:t>万</w:t>
      </w:r>
      <w:r w:rsidRPr="00F63FA2">
        <w:rPr>
          <w:rFonts w:hint="eastAsia"/>
        </w:rPr>
        <w:t>/</w:t>
      </w:r>
      <w:r w:rsidRPr="00F63FA2">
        <w:rPr>
          <w:rFonts w:hint="eastAsia"/>
        </w:rPr>
        <w:t>㎡，本项目价格符合区域市场情况。</w:t>
      </w:r>
      <w:r w:rsidR="007839AE">
        <w:rPr>
          <w:rFonts w:hint="eastAsia"/>
        </w:rPr>
        <w:cr/>
      </w:r>
      <w:r w:rsidRPr="00F63FA2">
        <w:rPr>
          <w:rFonts w:hint="eastAsia"/>
        </w:rPr>
        <w:t>二、项目投资分析</w:t>
      </w:r>
      <w:r w:rsidRPr="00F63FA2">
        <w:rPr>
          <w:rFonts w:hint="eastAsia"/>
        </w:rPr>
        <w:cr/>
        <w:t>A</w:t>
      </w:r>
      <w:r w:rsidRPr="00F63FA2">
        <w:rPr>
          <w:rFonts w:hint="eastAsia"/>
        </w:rPr>
        <w:t>、项目收入：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cr/>
      </w:r>
      <w:r w:rsidRPr="00F63FA2">
        <w:rPr>
          <w:rFonts w:hint="eastAsia"/>
        </w:rPr>
        <w:t>⑴、住宅</w:t>
      </w:r>
      <w:r w:rsidRPr="00F63FA2">
        <w:rPr>
          <w:rFonts w:hint="eastAsia"/>
        </w:rPr>
        <w:t xml:space="preserve">  102503</w:t>
      </w:r>
      <w:r w:rsidRPr="00F63FA2">
        <w:rPr>
          <w:rFonts w:hint="eastAsia"/>
        </w:rPr>
        <w:t>㎡</w:t>
      </w:r>
      <w:r w:rsidRPr="00F63FA2">
        <w:rPr>
          <w:rFonts w:hint="eastAsia"/>
        </w:rPr>
        <w:t xml:space="preserve"> * 29000</w:t>
      </w:r>
      <w:r w:rsidRPr="00F63FA2">
        <w:rPr>
          <w:rFonts w:hint="eastAsia"/>
        </w:rPr>
        <w:t>元</w:t>
      </w:r>
      <w:r w:rsidRPr="00F63FA2">
        <w:rPr>
          <w:rFonts w:hint="eastAsia"/>
        </w:rPr>
        <w:t>/</w:t>
      </w:r>
      <w:r w:rsidRPr="00F63FA2">
        <w:rPr>
          <w:rFonts w:hint="eastAsia"/>
        </w:rPr>
        <w:t>㎡</w:t>
      </w:r>
      <w:r w:rsidRPr="00F63FA2">
        <w:rPr>
          <w:rFonts w:hint="eastAsia"/>
        </w:rPr>
        <w:t xml:space="preserve"> = 297257</w:t>
      </w:r>
      <w:r w:rsidRPr="00F63FA2">
        <w:rPr>
          <w:rFonts w:hint="eastAsia"/>
        </w:rPr>
        <w:t>万元</w:t>
      </w:r>
      <w:r w:rsidRPr="00F63FA2">
        <w:rPr>
          <w:rFonts w:hint="eastAsia"/>
        </w:rPr>
        <w:cr/>
      </w:r>
      <w:r w:rsidRPr="00F63FA2">
        <w:rPr>
          <w:rFonts w:hint="eastAsia"/>
        </w:rPr>
        <w:t>⑵、车位</w:t>
      </w:r>
      <w:r w:rsidRPr="00F63FA2">
        <w:rPr>
          <w:rFonts w:hint="eastAsia"/>
        </w:rPr>
        <w:t xml:space="preserve">  400</w:t>
      </w:r>
      <w:r w:rsidRPr="00F63FA2">
        <w:rPr>
          <w:rFonts w:hint="eastAsia"/>
        </w:rPr>
        <w:t>个</w:t>
      </w:r>
      <w:r w:rsidRPr="00F63FA2">
        <w:rPr>
          <w:rFonts w:hint="eastAsia"/>
        </w:rPr>
        <w:t xml:space="preserve"> * 15</w:t>
      </w:r>
      <w:r w:rsidRPr="00F63FA2">
        <w:rPr>
          <w:rFonts w:hint="eastAsia"/>
        </w:rPr>
        <w:t>万</w:t>
      </w:r>
      <w:r w:rsidRPr="00F63FA2">
        <w:rPr>
          <w:rFonts w:hint="eastAsia"/>
        </w:rPr>
        <w:t>/</w:t>
      </w:r>
      <w:proofErr w:type="gramStart"/>
      <w:r w:rsidRPr="00F63FA2">
        <w:rPr>
          <w:rFonts w:hint="eastAsia"/>
        </w:rPr>
        <w:t>个</w:t>
      </w:r>
      <w:proofErr w:type="gramEnd"/>
      <w:r w:rsidRPr="00F63FA2">
        <w:rPr>
          <w:rFonts w:hint="eastAsia"/>
        </w:rPr>
        <w:t xml:space="preserve"> = 6000</w:t>
      </w:r>
      <w:r w:rsidRPr="00F63FA2">
        <w:rPr>
          <w:rFonts w:hint="eastAsia"/>
        </w:rPr>
        <w:t>万</w:t>
      </w:r>
      <w:r w:rsidRPr="00F63FA2">
        <w:rPr>
          <w:rFonts w:hint="eastAsia"/>
        </w:rPr>
        <w:cr/>
      </w:r>
      <w:r w:rsidRPr="00F63FA2">
        <w:rPr>
          <w:rFonts w:hint="eastAsia"/>
        </w:rPr>
        <w:lastRenderedPageBreak/>
        <w:t>合计：总收入</w:t>
      </w:r>
      <w:r w:rsidRPr="00F63FA2">
        <w:rPr>
          <w:rFonts w:hint="eastAsia"/>
        </w:rPr>
        <w:t>303257</w:t>
      </w:r>
      <w:r w:rsidRPr="00F63FA2">
        <w:rPr>
          <w:rFonts w:hint="eastAsia"/>
        </w:rPr>
        <w:t>万元（约计</w:t>
      </w:r>
      <w:r w:rsidRPr="00F63FA2">
        <w:rPr>
          <w:rFonts w:hint="eastAsia"/>
        </w:rPr>
        <w:t>30.3</w:t>
      </w:r>
      <w:r w:rsidRPr="00F63FA2">
        <w:rPr>
          <w:rFonts w:hint="eastAsia"/>
        </w:rPr>
        <w:t>亿元）</w:t>
      </w:r>
      <w:r w:rsidRPr="00F63FA2">
        <w:rPr>
          <w:rFonts w:hint="eastAsia"/>
        </w:rPr>
        <w:cr/>
        <w:t>B</w:t>
      </w:r>
      <w:r w:rsidRPr="00F63FA2">
        <w:rPr>
          <w:rFonts w:hint="eastAsia"/>
        </w:rPr>
        <w:t>、项目支出：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cr/>
      </w:r>
      <w:r w:rsidRPr="00F63FA2">
        <w:rPr>
          <w:rFonts w:hint="eastAsia"/>
        </w:rPr>
        <w:t>（</w:t>
      </w:r>
      <w:r w:rsidRPr="00F63FA2">
        <w:rPr>
          <w:rFonts w:hint="eastAsia"/>
        </w:rPr>
        <w:t>1</w:t>
      </w:r>
      <w:r w:rsidRPr="00F63FA2">
        <w:rPr>
          <w:rFonts w:hint="eastAsia"/>
        </w:rPr>
        <w:t>）土地成本（含契税）：</w:t>
      </w:r>
      <w:r w:rsidRPr="00F63FA2">
        <w:rPr>
          <w:rFonts w:hint="eastAsia"/>
        </w:rPr>
        <w:t>15.1</w:t>
      </w:r>
      <w:r w:rsidRPr="00F63FA2">
        <w:rPr>
          <w:rFonts w:hint="eastAsia"/>
        </w:rPr>
        <w:t>亿元</w:t>
      </w:r>
      <w:r w:rsidRPr="00F63FA2">
        <w:rPr>
          <w:rFonts w:hint="eastAsia"/>
        </w:rPr>
        <w:cr/>
      </w:r>
      <w:r w:rsidRPr="00F63FA2">
        <w:rPr>
          <w:rFonts w:hint="eastAsia"/>
        </w:rPr>
        <w:t>（</w:t>
      </w:r>
      <w:r w:rsidRPr="00F63FA2">
        <w:rPr>
          <w:rFonts w:hint="eastAsia"/>
        </w:rPr>
        <w:t>2</w:t>
      </w:r>
      <w:r w:rsidRPr="00F63FA2">
        <w:rPr>
          <w:rFonts w:hint="eastAsia"/>
        </w:rPr>
        <w:t>）建安成本：</w:t>
      </w:r>
      <w:r w:rsidRPr="00F63FA2">
        <w:rPr>
          <w:rFonts w:hint="eastAsia"/>
        </w:rPr>
        <w:t xml:space="preserve"> 8.3</w:t>
      </w:r>
      <w:r w:rsidRPr="00F63FA2">
        <w:rPr>
          <w:rFonts w:hint="eastAsia"/>
        </w:rPr>
        <w:t>亿元</w:t>
      </w:r>
      <w:r w:rsidRPr="00F63FA2">
        <w:rPr>
          <w:rFonts w:hint="eastAsia"/>
        </w:rPr>
        <w:cr/>
      </w:r>
      <w:r w:rsidRPr="00F63FA2">
        <w:rPr>
          <w:rFonts w:hint="eastAsia"/>
        </w:rPr>
        <w:t>（</w:t>
      </w:r>
      <w:r w:rsidRPr="00F63FA2">
        <w:rPr>
          <w:rFonts w:hint="eastAsia"/>
        </w:rPr>
        <w:t>3</w:t>
      </w:r>
      <w:r w:rsidRPr="00F63FA2">
        <w:rPr>
          <w:rFonts w:hint="eastAsia"/>
        </w:rPr>
        <w:t>）管理费用：销售额</w:t>
      </w:r>
      <w:r w:rsidRPr="00F63FA2">
        <w:rPr>
          <w:rFonts w:hint="eastAsia"/>
        </w:rPr>
        <w:t xml:space="preserve"> * 1% = 3033</w:t>
      </w:r>
      <w:r w:rsidRPr="00F63FA2">
        <w:rPr>
          <w:rFonts w:hint="eastAsia"/>
        </w:rPr>
        <w:t>万元</w:t>
      </w:r>
      <w:r w:rsidRPr="00F63FA2">
        <w:rPr>
          <w:rFonts w:hint="eastAsia"/>
        </w:rPr>
        <w:cr/>
      </w:r>
      <w:r w:rsidRPr="00F63FA2">
        <w:rPr>
          <w:rFonts w:hint="eastAsia"/>
        </w:rPr>
        <w:t>（</w:t>
      </w:r>
      <w:r w:rsidRPr="00F63FA2">
        <w:rPr>
          <w:rFonts w:hint="eastAsia"/>
        </w:rPr>
        <w:t>4</w:t>
      </w:r>
      <w:r w:rsidRPr="00F63FA2">
        <w:rPr>
          <w:rFonts w:hint="eastAsia"/>
        </w:rPr>
        <w:t>）销售费用：销售额</w:t>
      </w:r>
      <w:r w:rsidRPr="00F63FA2">
        <w:rPr>
          <w:rFonts w:hint="eastAsia"/>
        </w:rPr>
        <w:t xml:space="preserve"> * 1% = 3033</w:t>
      </w:r>
      <w:r w:rsidRPr="00F63FA2">
        <w:rPr>
          <w:rFonts w:hint="eastAsia"/>
        </w:rPr>
        <w:t>万元</w:t>
      </w:r>
      <w:r w:rsidRPr="00F63FA2">
        <w:rPr>
          <w:rFonts w:hint="eastAsia"/>
        </w:rPr>
        <w:cr/>
      </w:r>
      <w:r w:rsidRPr="00F63FA2">
        <w:rPr>
          <w:rFonts w:hint="eastAsia"/>
        </w:rPr>
        <w:t>（</w:t>
      </w:r>
      <w:r w:rsidRPr="00F63FA2">
        <w:rPr>
          <w:rFonts w:hint="eastAsia"/>
        </w:rPr>
        <w:t>5</w:t>
      </w:r>
      <w:r w:rsidRPr="00F63FA2">
        <w:rPr>
          <w:rFonts w:hint="eastAsia"/>
        </w:rPr>
        <w:t>）税金：</w:t>
      </w:r>
      <w:r w:rsidRPr="00F63FA2">
        <w:rPr>
          <w:rFonts w:hint="eastAsia"/>
        </w:rPr>
        <w:t>1.5</w:t>
      </w:r>
      <w:r w:rsidRPr="00F63FA2">
        <w:rPr>
          <w:rFonts w:hint="eastAsia"/>
        </w:rPr>
        <w:t>亿</w:t>
      </w:r>
      <w:r w:rsidRPr="00F63FA2">
        <w:rPr>
          <w:rFonts w:hint="eastAsia"/>
        </w:rPr>
        <w:cr/>
      </w:r>
      <w:r w:rsidRPr="00F63FA2">
        <w:rPr>
          <w:rFonts w:hint="eastAsia"/>
        </w:rPr>
        <w:t>合计：总支出</w:t>
      </w:r>
      <w:r w:rsidRPr="00F63FA2">
        <w:rPr>
          <w:rFonts w:hint="eastAsia"/>
        </w:rPr>
        <w:t>25.5</w:t>
      </w:r>
      <w:r w:rsidRPr="00F63FA2">
        <w:rPr>
          <w:rFonts w:hint="eastAsia"/>
        </w:rPr>
        <w:t>亿元</w:t>
      </w:r>
      <w:r w:rsidRPr="00F63FA2">
        <w:rPr>
          <w:rFonts w:hint="eastAsia"/>
        </w:rPr>
        <w:cr/>
        <w:t>C</w:t>
      </w:r>
      <w:r w:rsidRPr="00F63FA2">
        <w:rPr>
          <w:rFonts w:hint="eastAsia"/>
        </w:rPr>
        <w:t>、项目预期收益：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项目预期收益：项目总收入</w:t>
      </w:r>
      <w:r w:rsidRPr="00F63FA2">
        <w:rPr>
          <w:rFonts w:hint="eastAsia"/>
        </w:rPr>
        <w:t>-</w:t>
      </w:r>
      <w:r w:rsidRPr="00F63FA2">
        <w:rPr>
          <w:rFonts w:hint="eastAsia"/>
        </w:rPr>
        <w:t>项目总支出</w:t>
      </w:r>
      <w:r w:rsidRPr="00F63FA2">
        <w:rPr>
          <w:rFonts w:hint="eastAsia"/>
        </w:rPr>
        <w:t>-</w:t>
      </w:r>
      <w:r w:rsidRPr="00F63FA2">
        <w:rPr>
          <w:rFonts w:hint="eastAsia"/>
        </w:rPr>
        <w:t>税金</w:t>
      </w:r>
      <w:r w:rsidRPr="00F63FA2">
        <w:rPr>
          <w:rFonts w:hint="eastAsia"/>
        </w:rPr>
        <w:t>=30.3</w:t>
      </w:r>
      <w:r w:rsidRPr="00F63FA2">
        <w:rPr>
          <w:rFonts w:hint="eastAsia"/>
        </w:rPr>
        <w:t>亿元</w:t>
      </w:r>
      <w:r w:rsidRPr="00F63FA2">
        <w:rPr>
          <w:rFonts w:hint="eastAsia"/>
        </w:rPr>
        <w:t>-24</w:t>
      </w:r>
      <w:r w:rsidRPr="00F63FA2">
        <w:rPr>
          <w:rFonts w:hint="eastAsia"/>
        </w:rPr>
        <w:t>亿元</w:t>
      </w:r>
      <w:r w:rsidRPr="00F63FA2">
        <w:rPr>
          <w:rFonts w:hint="eastAsia"/>
        </w:rPr>
        <w:t>-1.5=4.8</w:t>
      </w:r>
      <w:r w:rsidRPr="00F63FA2">
        <w:rPr>
          <w:rFonts w:hint="eastAsia"/>
        </w:rPr>
        <w:t>亿元（毛利润），扣除所得税</w:t>
      </w:r>
      <w:r w:rsidRPr="00F63FA2">
        <w:rPr>
          <w:rFonts w:hint="eastAsia"/>
        </w:rPr>
        <w:t>1.2</w:t>
      </w:r>
      <w:r w:rsidRPr="00F63FA2">
        <w:rPr>
          <w:rFonts w:hint="eastAsia"/>
        </w:rPr>
        <w:t>亿元后，净利润</w:t>
      </w:r>
      <w:r w:rsidRPr="00F63FA2">
        <w:rPr>
          <w:rFonts w:hint="eastAsia"/>
        </w:rPr>
        <w:t>3.6</w:t>
      </w:r>
      <w:r w:rsidRPr="00F63FA2">
        <w:rPr>
          <w:rFonts w:hint="eastAsia"/>
        </w:rPr>
        <w:t>亿元。</w:t>
      </w:r>
      <w:r w:rsidRPr="00F63FA2">
        <w:rPr>
          <w:rFonts w:hint="eastAsia"/>
        </w:rPr>
        <w:cr/>
      </w:r>
      <w:r w:rsidRPr="00F63FA2">
        <w:rPr>
          <w:rFonts w:hint="eastAsia"/>
        </w:rPr>
        <w:t>三、融资主要内容</w:t>
      </w:r>
      <w:r w:rsidRPr="00F63FA2">
        <w:rPr>
          <w:rFonts w:hint="eastAsia"/>
        </w:rPr>
        <w:cr/>
      </w:r>
      <w:r w:rsidRPr="00F63FA2">
        <w:rPr>
          <w:rFonts w:hint="eastAsia"/>
        </w:rPr>
        <w:t>土地摘牌及后续开发资金不足，需要进行融资</w:t>
      </w:r>
      <w:r w:rsidRPr="00F63FA2">
        <w:rPr>
          <w:rFonts w:hint="eastAsia"/>
        </w:rPr>
        <w:t>45000</w:t>
      </w:r>
      <w:r w:rsidRPr="00F63FA2">
        <w:rPr>
          <w:rFonts w:hint="eastAsia"/>
        </w:rPr>
        <w:t>万元。</w:t>
      </w:r>
      <w:r w:rsidRPr="00F63FA2">
        <w:rPr>
          <w:rFonts w:hint="eastAsia"/>
        </w:rPr>
        <w:cr/>
        <w:t>3.1</w:t>
      </w:r>
      <w:r w:rsidRPr="00F63FA2">
        <w:rPr>
          <w:rFonts w:hint="eastAsia"/>
        </w:rPr>
        <w:t>、融资要点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项目名称：</w:t>
      </w:r>
      <w:proofErr w:type="gramStart"/>
      <w:r w:rsidRPr="00F63FA2">
        <w:rPr>
          <w:rFonts w:hint="eastAsia"/>
        </w:rPr>
        <w:t>大兴区瀛海</w:t>
      </w:r>
      <w:proofErr w:type="gramEnd"/>
      <w:r w:rsidRPr="00F63FA2">
        <w:rPr>
          <w:rFonts w:hint="eastAsia"/>
        </w:rPr>
        <w:t>集体建设用地项目</w:t>
      </w:r>
      <w:r w:rsidRPr="00F63FA2">
        <w:rPr>
          <w:rFonts w:hint="eastAsia"/>
        </w:rPr>
        <w:cr/>
      </w:r>
      <w:r w:rsidRPr="00F63FA2">
        <w:rPr>
          <w:rFonts w:hint="eastAsia"/>
        </w:rPr>
        <w:t>借款金额：人民币</w:t>
      </w:r>
      <w:r w:rsidRPr="00F63FA2">
        <w:rPr>
          <w:rFonts w:hint="eastAsia"/>
        </w:rPr>
        <w:t>45000</w:t>
      </w:r>
      <w:r w:rsidRPr="00F63FA2">
        <w:rPr>
          <w:rFonts w:hint="eastAsia"/>
        </w:rPr>
        <w:t>万元</w:t>
      </w:r>
      <w:r w:rsidRPr="00F63FA2">
        <w:rPr>
          <w:rFonts w:hint="eastAsia"/>
        </w:rPr>
        <w:cr/>
      </w:r>
      <w:r w:rsidRPr="00F63FA2">
        <w:rPr>
          <w:rFonts w:hint="eastAsia"/>
        </w:rPr>
        <w:t>借款期限：</w:t>
      </w:r>
      <w:r w:rsidRPr="00F63FA2">
        <w:rPr>
          <w:rFonts w:hint="eastAsia"/>
        </w:rPr>
        <w:t>1-1.5</w:t>
      </w:r>
      <w:r w:rsidRPr="00F63FA2">
        <w:rPr>
          <w:rFonts w:hint="eastAsia"/>
        </w:rPr>
        <w:t>年</w:t>
      </w:r>
      <w:r w:rsidRPr="00F63FA2">
        <w:rPr>
          <w:rFonts w:hint="eastAsia"/>
        </w:rPr>
        <w:cr/>
      </w:r>
      <w:proofErr w:type="gramStart"/>
      <w:r w:rsidRPr="00F63FA2">
        <w:rPr>
          <w:rFonts w:hint="eastAsia"/>
        </w:rPr>
        <w:t>年化率</w:t>
      </w:r>
      <w:proofErr w:type="gramEnd"/>
      <w:r w:rsidRPr="00F63FA2">
        <w:rPr>
          <w:rFonts w:hint="eastAsia"/>
        </w:rPr>
        <w:t>：期望值不大于</w:t>
      </w:r>
      <w:r w:rsidRPr="00F63FA2">
        <w:rPr>
          <w:rFonts w:hint="eastAsia"/>
        </w:rPr>
        <w:t>13%</w:t>
      </w:r>
      <w:r w:rsidRPr="00F63FA2">
        <w:rPr>
          <w:rFonts w:hint="eastAsia"/>
        </w:rPr>
        <w:t>。（以双方协商确定的年化率为准）</w:t>
      </w:r>
      <w:r w:rsidRPr="00F63FA2">
        <w:rPr>
          <w:rFonts w:hint="eastAsia"/>
        </w:rPr>
        <w:cr/>
        <w:t>3.2</w:t>
      </w:r>
      <w:r w:rsidRPr="00F63FA2">
        <w:rPr>
          <w:rFonts w:hint="eastAsia"/>
        </w:rPr>
        <w:t>、资金需求时间</w:t>
      </w:r>
      <w:r w:rsidRPr="00F63FA2">
        <w:rPr>
          <w:rFonts w:hint="eastAsia"/>
        </w:rPr>
        <w:cr/>
        <w:t xml:space="preserve">    2020</w:t>
      </w:r>
      <w:r w:rsidRPr="00F63FA2">
        <w:rPr>
          <w:rFonts w:hint="eastAsia"/>
        </w:rPr>
        <w:t>年</w:t>
      </w:r>
      <w:r w:rsidRPr="00F63FA2">
        <w:rPr>
          <w:rFonts w:hint="eastAsia"/>
        </w:rPr>
        <w:t>9</w:t>
      </w:r>
      <w:r w:rsidRPr="00F63FA2">
        <w:rPr>
          <w:rFonts w:hint="eastAsia"/>
        </w:rPr>
        <w:t>月</w:t>
      </w:r>
      <w:r w:rsidRPr="00F63FA2">
        <w:rPr>
          <w:rFonts w:hint="eastAsia"/>
        </w:rPr>
        <w:t>15</w:t>
      </w:r>
      <w:r w:rsidRPr="00F63FA2">
        <w:rPr>
          <w:rFonts w:hint="eastAsia"/>
        </w:rPr>
        <w:t>日前。</w:t>
      </w:r>
      <w:r w:rsidRPr="00F63FA2">
        <w:rPr>
          <w:rFonts w:hint="eastAsia"/>
        </w:rPr>
        <w:cr/>
        <w:t>3.3</w:t>
      </w:r>
      <w:r w:rsidRPr="00F63FA2">
        <w:rPr>
          <w:rFonts w:hint="eastAsia"/>
        </w:rPr>
        <w:t>、资金用途</w:t>
      </w:r>
      <w:r w:rsidRPr="00F63FA2">
        <w:rPr>
          <w:rFonts w:hint="eastAsia"/>
        </w:rPr>
        <w:cr/>
      </w:r>
      <w:r w:rsidRPr="00F63FA2">
        <w:rPr>
          <w:rFonts w:hint="eastAsia"/>
        </w:rPr>
        <w:t>①用于摘牌项目土地</w:t>
      </w:r>
      <w:r w:rsidRPr="00F63FA2">
        <w:rPr>
          <w:rFonts w:hint="eastAsia"/>
        </w:rPr>
        <w:cr/>
      </w:r>
      <w:r w:rsidRPr="00F63FA2">
        <w:rPr>
          <w:rFonts w:hint="eastAsia"/>
        </w:rPr>
        <w:t>②项目后续启动开发建设。</w:t>
      </w:r>
      <w:r w:rsidRPr="00F63FA2">
        <w:rPr>
          <w:rFonts w:hint="eastAsia"/>
        </w:rPr>
        <w:cr/>
        <w:t>3.4</w:t>
      </w:r>
      <w:r w:rsidRPr="00F63FA2">
        <w:rPr>
          <w:rFonts w:hint="eastAsia"/>
        </w:rPr>
        <w:t>、抵押物情况</w:t>
      </w:r>
      <w:r w:rsidRPr="00F63FA2">
        <w:rPr>
          <w:rFonts w:hint="eastAsia"/>
        </w:rPr>
        <w:cr/>
      </w:r>
      <w:r w:rsidRPr="00F63FA2">
        <w:rPr>
          <w:rFonts w:hint="eastAsia"/>
        </w:rPr>
        <w:t>①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土地抵押：项目用地取得后，进行后置抵押。后期如果启动开发贷款，需双方配合</w:t>
      </w:r>
      <w:r w:rsidRPr="00F63FA2">
        <w:rPr>
          <w:rFonts w:hint="eastAsia"/>
        </w:rPr>
        <w:cr/>
      </w:r>
      <w:r w:rsidRPr="00F63FA2">
        <w:rPr>
          <w:rFonts w:hint="eastAsia"/>
        </w:rPr>
        <w:t>②</w:t>
      </w:r>
      <w:r w:rsidRPr="00F63FA2">
        <w:rPr>
          <w:rFonts w:hint="eastAsia"/>
        </w:rPr>
        <w:t xml:space="preserve"> </w:t>
      </w:r>
      <w:r w:rsidRPr="00F63FA2">
        <w:rPr>
          <w:rFonts w:hint="eastAsia"/>
        </w:rPr>
        <w:t>股权抵押：资方在未收回本金及利息前，可以控制项目公司股权，待资方收回全部本金和利息后将股权退还给融资方。</w:t>
      </w:r>
      <w:r w:rsidRPr="00F63FA2">
        <w:rPr>
          <w:rFonts w:hint="eastAsia"/>
        </w:rPr>
        <w:cr/>
        <w:t>3.5</w:t>
      </w:r>
      <w:r w:rsidRPr="00F63FA2">
        <w:rPr>
          <w:rFonts w:hint="eastAsia"/>
        </w:rPr>
        <w:t>、还款计划及保障</w:t>
      </w:r>
      <w:r w:rsidRPr="00F63FA2">
        <w:rPr>
          <w:rFonts w:hint="eastAsia"/>
        </w:rPr>
        <w:cr/>
      </w:r>
      <w:proofErr w:type="gramStart"/>
      <w:r w:rsidRPr="00F63FA2">
        <w:rPr>
          <w:rFonts w:hint="eastAsia"/>
        </w:rPr>
        <w:t>项目计容建筑面积</w:t>
      </w:r>
      <w:proofErr w:type="gramEnd"/>
      <w:r w:rsidRPr="00F63FA2">
        <w:rPr>
          <w:rFonts w:hint="eastAsia"/>
        </w:rPr>
        <w:t>10.25</w:t>
      </w:r>
      <w:r w:rsidRPr="00F63FA2">
        <w:rPr>
          <w:rFonts w:hint="eastAsia"/>
        </w:rPr>
        <w:t>万平方米，全部用于共有产权房建设。</w:t>
      </w:r>
      <w:r w:rsidRPr="00F63FA2">
        <w:rPr>
          <w:rFonts w:hint="eastAsia"/>
        </w:rPr>
        <w:cr/>
      </w:r>
      <w:r w:rsidRPr="00F63FA2">
        <w:rPr>
          <w:rFonts w:hint="eastAsia"/>
        </w:rPr>
        <w:t>还款来源</w:t>
      </w:r>
      <w:proofErr w:type="gramStart"/>
      <w:r w:rsidRPr="00F63FA2">
        <w:rPr>
          <w:rFonts w:hint="eastAsia"/>
        </w:rPr>
        <w:t>一</w:t>
      </w:r>
      <w:proofErr w:type="gramEnd"/>
      <w:r w:rsidRPr="00F63FA2">
        <w:rPr>
          <w:rFonts w:hint="eastAsia"/>
        </w:rPr>
        <w:t>：项目满足开发</w:t>
      </w:r>
      <w:proofErr w:type="gramStart"/>
      <w:r w:rsidRPr="00F63FA2">
        <w:rPr>
          <w:rFonts w:hint="eastAsia"/>
        </w:rPr>
        <w:t>贷条件</w:t>
      </w:r>
      <w:proofErr w:type="gramEnd"/>
      <w:r w:rsidRPr="00F63FA2">
        <w:rPr>
          <w:rFonts w:hint="eastAsia"/>
        </w:rPr>
        <w:t>后申请银行贷款，以开发贷资金偿还融资；</w:t>
      </w:r>
      <w:r w:rsidRPr="00F63FA2">
        <w:rPr>
          <w:rFonts w:hint="eastAsia"/>
        </w:rPr>
        <w:cr/>
      </w:r>
      <w:r w:rsidRPr="00F63FA2">
        <w:rPr>
          <w:rFonts w:hint="eastAsia"/>
        </w:rPr>
        <w:t>还款来源二：以项目销售收入偿还借款。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项目销售优势：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项目购买人群包括：满足北京市共有产权房申购条件人群，京籍、非京籍在大兴工作的即可（认定条件为当月社保）；使得潜在购房资格人群数量增大，销售更有保障。</w:t>
      </w:r>
      <w:r w:rsidRPr="00F63FA2">
        <w:rPr>
          <w:rFonts w:hint="eastAsia"/>
        </w:rPr>
        <w:cr/>
      </w:r>
      <w:r w:rsidRPr="00F63FA2">
        <w:rPr>
          <w:rFonts w:hint="eastAsia"/>
        </w:rPr>
        <w:t>房屋产权</w:t>
      </w:r>
      <w:proofErr w:type="gramStart"/>
      <w:r w:rsidRPr="00F63FA2">
        <w:rPr>
          <w:rFonts w:hint="eastAsia"/>
        </w:rPr>
        <w:t>代持机构</w:t>
      </w:r>
      <w:proofErr w:type="gramEnd"/>
      <w:r w:rsidRPr="00F63FA2">
        <w:rPr>
          <w:rFonts w:hint="eastAsia"/>
        </w:rPr>
        <w:t>和个人持有比例为</w:t>
      </w:r>
      <w:r w:rsidRPr="00F63FA2">
        <w:rPr>
          <w:rFonts w:hint="eastAsia"/>
        </w:rPr>
        <w:t>2</w:t>
      </w:r>
      <w:r w:rsidRPr="00F63FA2">
        <w:rPr>
          <w:rFonts w:hint="eastAsia"/>
        </w:rPr>
        <w:t>：</w:t>
      </w:r>
      <w:r w:rsidRPr="00F63FA2">
        <w:rPr>
          <w:rFonts w:hint="eastAsia"/>
        </w:rPr>
        <w:t>8</w:t>
      </w:r>
      <w:r w:rsidRPr="00F63FA2">
        <w:rPr>
          <w:rFonts w:hint="eastAsia"/>
        </w:rPr>
        <w:t>，目前绝大多数共有产权房的比例为</w:t>
      </w:r>
      <w:r w:rsidRPr="00F63FA2">
        <w:rPr>
          <w:rFonts w:hint="eastAsia"/>
        </w:rPr>
        <w:t>3</w:t>
      </w:r>
      <w:r w:rsidRPr="00F63FA2">
        <w:rPr>
          <w:rFonts w:hint="eastAsia"/>
        </w:rPr>
        <w:t>：</w:t>
      </w:r>
      <w:r w:rsidRPr="00F63FA2">
        <w:rPr>
          <w:rFonts w:hint="eastAsia"/>
        </w:rPr>
        <w:t>7</w:t>
      </w:r>
      <w:r w:rsidRPr="00F63FA2">
        <w:rPr>
          <w:rFonts w:hint="eastAsia"/>
        </w:rPr>
        <w:t>，本项目具有一定优势。</w:t>
      </w:r>
      <w:r w:rsidRPr="00F63FA2">
        <w:rPr>
          <w:rFonts w:hint="eastAsia"/>
        </w:rPr>
        <w:cr/>
      </w:r>
      <w:r w:rsidRPr="00F63FA2">
        <w:rPr>
          <w:rFonts w:hint="eastAsia"/>
        </w:rPr>
        <w:t>周边普通商品住宅售价</w:t>
      </w:r>
      <w:r w:rsidRPr="00F63FA2">
        <w:rPr>
          <w:rFonts w:hint="eastAsia"/>
        </w:rPr>
        <w:t>5</w:t>
      </w:r>
      <w:r w:rsidRPr="00F63FA2">
        <w:rPr>
          <w:rFonts w:hint="eastAsia"/>
        </w:rPr>
        <w:t>万以上，本项目售价仅为其</w:t>
      </w:r>
      <w:r w:rsidRPr="00F63FA2">
        <w:rPr>
          <w:rFonts w:hint="eastAsia"/>
        </w:rPr>
        <w:t>60%</w:t>
      </w:r>
      <w:r w:rsidRPr="00F63FA2">
        <w:rPr>
          <w:rFonts w:hint="eastAsia"/>
        </w:rPr>
        <w:t>。</w:t>
      </w:r>
      <w:r w:rsidRPr="00F63FA2">
        <w:rPr>
          <w:rFonts w:hint="eastAsia"/>
        </w:rPr>
        <w:cr/>
      </w:r>
      <w:r w:rsidRPr="00F63FA2">
        <w:rPr>
          <w:rFonts w:hint="eastAsia"/>
        </w:rPr>
        <w:t>项目总销售收入</w:t>
      </w:r>
      <w:r w:rsidRPr="00F63FA2">
        <w:rPr>
          <w:rFonts w:hint="eastAsia"/>
        </w:rPr>
        <w:t>30.3</w:t>
      </w:r>
      <w:r w:rsidRPr="00F63FA2">
        <w:rPr>
          <w:rFonts w:hint="eastAsia"/>
        </w:rPr>
        <w:t>万元，预计分</w:t>
      </w:r>
      <w:r w:rsidRPr="00F63FA2">
        <w:rPr>
          <w:rFonts w:hint="eastAsia"/>
        </w:rPr>
        <w:t>2</w:t>
      </w:r>
      <w:r w:rsidRPr="00F63FA2">
        <w:rPr>
          <w:rFonts w:hint="eastAsia"/>
        </w:rPr>
        <w:t>期销售，</w:t>
      </w:r>
      <w:r w:rsidRPr="00F63FA2">
        <w:rPr>
          <w:rFonts w:hint="eastAsia"/>
        </w:rPr>
        <w:t>2021</w:t>
      </w:r>
      <w:r w:rsidRPr="00F63FA2">
        <w:rPr>
          <w:rFonts w:hint="eastAsia"/>
        </w:rPr>
        <w:t>年</w:t>
      </w:r>
      <w:r w:rsidRPr="00F63FA2">
        <w:rPr>
          <w:rFonts w:hint="eastAsia"/>
        </w:rPr>
        <w:t>4</w:t>
      </w:r>
      <w:r w:rsidRPr="00F63FA2">
        <w:rPr>
          <w:rFonts w:hint="eastAsia"/>
        </w:rPr>
        <w:t>季度至</w:t>
      </w:r>
      <w:r w:rsidRPr="00F63FA2">
        <w:rPr>
          <w:rFonts w:hint="eastAsia"/>
        </w:rPr>
        <w:t>2022</w:t>
      </w:r>
      <w:r w:rsidRPr="00F63FA2">
        <w:rPr>
          <w:rFonts w:hint="eastAsia"/>
        </w:rPr>
        <w:t>年</w:t>
      </w:r>
      <w:r w:rsidRPr="00F63FA2">
        <w:rPr>
          <w:rFonts w:hint="eastAsia"/>
        </w:rPr>
        <w:t>2</w:t>
      </w:r>
      <w:r w:rsidRPr="00F63FA2">
        <w:rPr>
          <w:rFonts w:hint="eastAsia"/>
        </w:rPr>
        <w:t>季度分别销售并清盘，销售期共</w:t>
      </w:r>
      <w:r w:rsidRPr="00F63FA2">
        <w:rPr>
          <w:rFonts w:hint="eastAsia"/>
        </w:rPr>
        <w:t>3</w:t>
      </w:r>
      <w:r w:rsidRPr="00F63FA2">
        <w:rPr>
          <w:rFonts w:hint="eastAsia"/>
        </w:rPr>
        <w:t>个季度。</w:t>
      </w:r>
      <w:r w:rsidRPr="00F63FA2">
        <w:rPr>
          <w:rFonts w:hint="eastAsia"/>
        </w:rPr>
        <w:cr/>
      </w:r>
      <w:r w:rsidRPr="00F63FA2">
        <w:rPr>
          <w:rFonts w:hint="eastAsia"/>
        </w:rPr>
        <w:cr/>
      </w:r>
      <w:r w:rsidRPr="00F63FA2">
        <w:rPr>
          <w:rFonts w:hint="eastAsia"/>
        </w:rPr>
        <w:t>四、结论</w:t>
      </w:r>
      <w:r w:rsidRPr="00F63FA2">
        <w:rPr>
          <w:rFonts w:hint="eastAsia"/>
        </w:rPr>
        <w:cr/>
      </w:r>
      <w:r w:rsidRPr="00F63FA2">
        <w:rPr>
          <w:rFonts w:hint="eastAsia"/>
        </w:rPr>
        <w:t>经过对项目债权债务尽调、市场尽调、周边环境、项目建设条件、投资估算、销售及偿债能力、贷款风险及效应等多方面进行分析测算，项目投资是可行的，项目建设是可靠的，经济上是合理的，效益上是符合预期的。</w:t>
      </w:r>
      <w:r w:rsidRPr="00F63FA2">
        <w:rPr>
          <w:rFonts w:hint="eastAsia"/>
        </w:rPr>
        <w:cr/>
      </w:r>
      <w:r w:rsidRPr="00F63FA2">
        <w:rPr>
          <w:rFonts w:hint="eastAsia"/>
        </w:rPr>
        <w:lastRenderedPageBreak/>
        <w:t>从商业角度和投资环境上都是可行的，符合贷款要求，具有一定的抗风险能力。</w:t>
      </w:r>
      <w:r w:rsidRPr="00F63FA2">
        <w:rPr>
          <w:rFonts w:hint="eastAsia"/>
        </w:rPr>
        <w:cr/>
      </w:r>
      <w:proofErr w:type="gramStart"/>
      <w:r w:rsidRPr="00F63FA2">
        <w:rPr>
          <w:rFonts w:hint="eastAsia"/>
        </w:rPr>
        <w:t>总归该</w:t>
      </w:r>
      <w:proofErr w:type="gramEnd"/>
      <w:r w:rsidRPr="00F63FA2">
        <w:rPr>
          <w:rFonts w:hint="eastAsia"/>
        </w:rPr>
        <w:t>项目情况，项目融资条件成熟，</w:t>
      </w:r>
      <w:proofErr w:type="gramStart"/>
      <w:r w:rsidRPr="00F63FA2">
        <w:rPr>
          <w:rFonts w:hint="eastAsia"/>
        </w:rPr>
        <w:t>风控条件</w:t>
      </w:r>
      <w:proofErr w:type="gramEnd"/>
      <w:r w:rsidRPr="00F63FA2">
        <w:rPr>
          <w:rFonts w:hint="eastAsia"/>
        </w:rPr>
        <w:t>充足，项目属于优质项目，建议进行融资。</w:t>
      </w:r>
      <w:r w:rsidRPr="00F63FA2">
        <w:rPr>
          <w:rFonts w:hint="eastAsia"/>
        </w:rPr>
        <w:cr/>
      </w:r>
      <w:r w:rsidRPr="00F63FA2">
        <w:rPr>
          <w:rFonts w:hint="eastAsia"/>
        </w:rPr>
        <w:cr/>
        <w:t xml:space="preserve">               2020</w:t>
      </w:r>
      <w:r w:rsidRPr="00F63FA2">
        <w:rPr>
          <w:rFonts w:hint="eastAsia"/>
        </w:rPr>
        <w:t>年</w:t>
      </w:r>
      <w:r w:rsidRPr="00F63FA2">
        <w:rPr>
          <w:rFonts w:hint="eastAsia"/>
        </w:rPr>
        <w:t>8</w:t>
      </w:r>
      <w:r w:rsidRPr="00F63FA2">
        <w:rPr>
          <w:rFonts w:hint="eastAsia"/>
        </w:rPr>
        <w:t>月</w:t>
      </w:r>
      <w:r w:rsidRPr="00F63FA2">
        <w:rPr>
          <w:rFonts w:hint="eastAsia"/>
        </w:rPr>
        <w:t>20</w:t>
      </w:r>
      <w:r w:rsidRPr="00F63FA2">
        <w:rPr>
          <w:rFonts w:hint="eastAsia"/>
        </w:rPr>
        <w:t>日</w:t>
      </w:r>
    </w:p>
    <w:sectPr w:rsidR="00FD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0A"/>
    <w:rsid w:val="002B5B0A"/>
    <w:rsid w:val="007839AE"/>
    <w:rsid w:val="00F63FA2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1FE2F-33B8-412D-A75E-B33273EA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lxf</dc:creator>
  <cp:keywords/>
  <dc:description/>
  <cp:lastModifiedBy>lxf</cp:lastModifiedBy>
  <cp:revision>3</cp:revision>
  <dcterms:created xsi:type="dcterms:W3CDTF">2020-09-19T08:46:00Z</dcterms:created>
  <dcterms:modified xsi:type="dcterms:W3CDTF">2020-09-19T09:18:00Z</dcterms:modified>
</cp:coreProperties>
</file>